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7A1" w:rsidRDefault="00DB37A1" w:rsidP="00DB37A1">
      <w:pPr>
        <w:spacing w:before="100" w:beforeAutospacing="1" w:after="100" w:afterAutospacing="1" w:line="240" w:lineRule="auto"/>
        <w:rPr>
          <w:rFonts w:ascii="Century Gothic" w:eastAsia="Times New Roman" w:hAnsi="Century Gothic" w:cs="Times New Roman"/>
          <w:color w:val="000000"/>
          <w:spacing w:val="-2"/>
          <w:lang w:eastAsia="fr-BE"/>
        </w:rPr>
      </w:pPr>
    </w:p>
    <w:p w:rsidR="00B728CA" w:rsidRDefault="00B728CA" w:rsidP="002A20B6">
      <w:pPr>
        <w:spacing w:before="100" w:beforeAutospacing="1" w:after="100" w:afterAutospacing="1" w:line="240" w:lineRule="auto"/>
        <w:jc w:val="center"/>
        <w:rPr>
          <w:rFonts w:ascii="Century Gothic" w:eastAsia="Times New Roman" w:hAnsi="Century Gothic" w:cs="Times New Roman"/>
          <w:color w:val="000000"/>
          <w:spacing w:val="-2"/>
          <w:lang w:eastAsia="fr-BE"/>
        </w:rPr>
      </w:pPr>
      <w:r w:rsidRPr="00B728CA">
        <w:rPr>
          <w:rFonts w:ascii="Century Gothic" w:eastAsia="Times New Roman" w:hAnsi="Century Gothic" w:cs="Times New Roman"/>
          <w:color w:val="000000"/>
          <w:spacing w:val="-2"/>
          <w:lang w:eastAsia="fr-BE"/>
        </w:rPr>
        <w:t>12 mai 2021</w:t>
      </w:r>
      <w:r w:rsidR="001154A4">
        <w:rPr>
          <w:rFonts w:ascii="Century Gothic" w:eastAsia="Times New Roman" w:hAnsi="Century Gothic" w:cs="Times New Roman"/>
          <w:color w:val="000000"/>
          <w:spacing w:val="-2"/>
          <w:lang w:eastAsia="fr-BE"/>
        </w:rPr>
        <w:t xml:space="preserve"> - </w:t>
      </w:r>
      <w:r w:rsidRPr="00B728CA">
        <w:rPr>
          <w:rFonts w:ascii="Century Gothic" w:eastAsia="Times New Roman" w:hAnsi="Century Gothic" w:cs="Times New Roman"/>
          <w:color w:val="000000"/>
          <w:spacing w:val="-2"/>
          <w:lang w:eastAsia="fr-BE"/>
        </w:rPr>
        <w:t>Journée internationale des infirmières</w:t>
      </w:r>
    </w:p>
    <w:p w:rsidR="00C60377" w:rsidRDefault="00B728CA" w:rsidP="002A20B6">
      <w:pPr>
        <w:spacing w:before="100" w:beforeAutospacing="1" w:after="100" w:afterAutospacing="1" w:line="240" w:lineRule="auto"/>
        <w:jc w:val="center"/>
        <w:rPr>
          <w:rFonts w:ascii="Century Gothic" w:eastAsia="Times New Roman" w:hAnsi="Century Gothic" w:cs="Times New Roman"/>
          <w:color w:val="000000"/>
          <w:spacing w:val="-2"/>
          <w:lang w:eastAsia="fr-BE"/>
        </w:rPr>
      </w:pPr>
      <w:r>
        <w:rPr>
          <w:rFonts w:ascii="Century Gothic" w:eastAsia="Times New Roman" w:hAnsi="Century Gothic" w:cs="Times New Roman"/>
          <w:color w:val="000000"/>
          <w:spacing w:val="-2"/>
          <w:lang w:eastAsia="fr-BE"/>
        </w:rPr>
        <w:t>Une vision pour les soins de demain</w:t>
      </w:r>
    </w:p>
    <w:p w:rsidR="00C60377" w:rsidRDefault="00C60377" w:rsidP="002A20B6">
      <w:pPr>
        <w:spacing w:before="100" w:beforeAutospacing="1" w:after="100" w:afterAutospacing="1" w:line="240" w:lineRule="auto"/>
        <w:jc w:val="center"/>
        <w:rPr>
          <w:rFonts w:ascii="Century Gothic" w:eastAsia="Times New Roman" w:hAnsi="Century Gothic" w:cs="Times New Roman"/>
          <w:color w:val="000000"/>
          <w:spacing w:val="-2"/>
          <w:lang w:eastAsia="fr-BE"/>
        </w:rPr>
      </w:pPr>
      <w:r>
        <w:rPr>
          <w:rFonts w:ascii="Century Gothic" w:eastAsia="Times New Roman" w:hAnsi="Century Gothic" w:cs="Times New Roman"/>
          <w:color w:val="000000"/>
          <w:spacing w:val="-2"/>
          <w:lang w:eastAsia="fr-BE"/>
        </w:rPr>
        <w:t>Infirmier</w:t>
      </w:r>
      <w:r w:rsidR="002A20B6">
        <w:rPr>
          <w:rFonts w:ascii="Century Gothic" w:eastAsia="Times New Roman" w:hAnsi="Century Gothic" w:cs="Times New Roman"/>
          <w:color w:val="000000"/>
          <w:spacing w:val="-2"/>
          <w:lang w:eastAsia="fr-BE"/>
        </w:rPr>
        <w:t>(e)</w:t>
      </w:r>
      <w:r>
        <w:rPr>
          <w:rFonts w:ascii="Century Gothic" w:eastAsia="Times New Roman" w:hAnsi="Century Gothic" w:cs="Times New Roman"/>
          <w:color w:val="000000"/>
          <w:spacing w:val="-2"/>
          <w:lang w:eastAsia="fr-BE"/>
        </w:rPr>
        <w:t>, plus qu’</w:t>
      </w:r>
      <w:r w:rsidR="002A20B6">
        <w:rPr>
          <w:rFonts w:ascii="Century Gothic" w:eastAsia="Times New Roman" w:hAnsi="Century Gothic" w:cs="Times New Roman"/>
          <w:color w:val="000000"/>
          <w:spacing w:val="-2"/>
          <w:lang w:eastAsia="fr-BE"/>
        </w:rPr>
        <w:t>u</w:t>
      </w:r>
      <w:r>
        <w:rPr>
          <w:rFonts w:ascii="Century Gothic" w:eastAsia="Times New Roman" w:hAnsi="Century Gothic" w:cs="Times New Roman"/>
          <w:color w:val="000000"/>
          <w:spacing w:val="-2"/>
          <w:lang w:eastAsia="fr-BE"/>
        </w:rPr>
        <w:t>ne vocation</w:t>
      </w:r>
      <w:r w:rsidR="002A20B6">
        <w:rPr>
          <w:rFonts w:ascii="Century Gothic" w:eastAsia="Times New Roman" w:hAnsi="Century Gothic" w:cs="Times New Roman"/>
          <w:color w:val="000000"/>
          <w:spacing w:val="-2"/>
          <w:lang w:eastAsia="fr-BE"/>
        </w:rPr>
        <w:t>, une profession</w:t>
      </w:r>
    </w:p>
    <w:p w:rsidR="001154A4" w:rsidRDefault="001154A4" w:rsidP="00DB37A1">
      <w:pPr>
        <w:spacing w:before="100" w:beforeAutospacing="1" w:after="100" w:afterAutospacing="1" w:line="240" w:lineRule="auto"/>
        <w:rPr>
          <w:rFonts w:ascii="Century Gothic" w:eastAsia="Times New Roman" w:hAnsi="Century Gothic" w:cs="Times New Roman"/>
          <w:color w:val="000000"/>
          <w:spacing w:val="-2"/>
          <w:lang w:eastAsia="fr-BE"/>
        </w:rPr>
      </w:pPr>
    </w:p>
    <w:p w:rsidR="00DB37A1" w:rsidRPr="009C4313" w:rsidRDefault="00DB37A1" w:rsidP="001154A4">
      <w:pPr>
        <w:spacing w:before="100" w:beforeAutospacing="1" w:after="100" w:afterAutospacing="1" w:line="240" w:lineRule="auto"/>
        <w:jc w:val="both"/>
        <w:rPr>
          <w:rFonts w:ascii="Century Gothic" w:eastAsia="Times New Roman" w:hAnsi="Century Gothic" w:cs="Times New Roman"/>
          <w:color w:val="000000"/>
          <w:spacing w:val="-2"/>
          <w:lang w:eastAsia="fr-BE"/>
        </w:rPr>
      </w:pPr>
      <w:r w:rsidRPr="009C4313">
        <w:rPr>
          <w:rFonts w:ascii="Century Gothic" w:eastAsia="Times New Roman" w:hAnsi="Century Gothic" w:cs="Times New Roman"/>
          <w:color w:val="000000"/>
          <w:spacing w:val="-2"/>
          <w:lang w:eastAsia="fr-BE"/>
        </w:rPr>
        <w:t>La COVID-19 a changé nos vies et a eu un impact considérable sur la vie des infirmières et leurs lieux d’exercice.</w:t>
      </w:r>
    </w:p>
    <w:p w:rsidR="00DB37A1" w:rsidRPr="009C4313" w:rsidRDefault="00DB37A1" w:rsidP="001154A4">
      <w:pPr>
        <w:spacing w:before="100" w:beforeAutospacing="1" w:after="100" w:afterAutospacing="1" w:line="240" w:lineRule="auto"/>
        <w:jc w:val="both"/>
        <w:rPr>
          <w:rFonts w:ascii="Century Gothic" w:eastAsia="Times New Roman" w:hAnsi="Century Gothic" w:cs="Times New Roman"/>
          <w:color w:val="000000"/>
          <w:spacing w:val="-2"/>
          <w:lang w:eastAsia="fr-BE"/>
        </w:rPr>
      </w:pPr>
      <w:r w:rsidRPr="009C4313">
        <w:rPr>
          <w:rFonts w:ascii="Century Gothic" w:eastAsia="Times New Roman" w:hAnsi="Century Gothic" w:cs="Times New Roman"/>
          <w:color w:val="000000"/>
          <w:spacing w:val="-2"/>
          <w:lang w:eastAsia="fr-BE"/>
        </w:rPr>
        <w:t>La fédération remercie sincèrement et chaleureusement les infirmières et sait à quel point la crise que nous traversons nous affecte.</w:t>
      </w:r>
    </w:p>
    <w:p w:rsidR="00DB37A1" w:rsidRPr="009C4313" w:rsidRDefault="00DB37A1" w:rsidP="001154A4">
      <w:pPr>
        <w:spacing w:before="100" w:beforeAutospacing="1" w:after="100" w:afterAutospacing="1" w:line="240" w:lineRule="auto"/>
        <w:jc w:val="both"/>
        <w:rPr>
          <w:rFonts w:ascii="Century Gothic" w:eastAsia="Times New Roman" w:hAnsi="Century Gothic" w:cs="Times New Roman"/>
          <w:color w:val="000000"/>
          <w:spacing w:val="-2"/>
          <w:lang w:eastAsia="fr-BE"/>
        </w:rPr>
      </w:pPr>
      <w:r w:rsidRPr="009C4313">
        <w:rPr>
          <w:rFonts w:ascii="Century Gothic" w:eastAsia="Times New Roman" w:hAnsi="Century Gothic" w:cs="Times New Roman"/>
          <w:color w:val="000000"/>
          <w:spacing w:val="-2"/>
          <w:lang w:eastAsia="fr-BE"/>
        </w:rPr>
        <w:t>La détermination, la mobilisation et l’implication dont la profession fait preuve nous rendent bien humbles face aux défis relevés.</w:t>
      </w:r>
    </w:p>
    <w:p w:rsidR="00DB37A1" w:rsidRPr="009C4313" w:rsidRDefault="00DB37A1" w:rsidP="001154A4">
      <w:pPr>
        <w:spacing w:before="100" w:beforeAutospacing="1" w:after="100" w:afterAutospacing="1" w:line="240" w:lineRule="auto"/>
        <w:jc w:val="both"/>
        <w:rPr>
          <w:rFonts w:ascii="Century Gothic" w:eastAsia="Times New Roman" w:hAnsi="Century Gothic" w:cs="Times New Roman"/>
          <w:color w:val="000000"/>
          <w:spacing w:val="-2"/>
          <w:lang w:eastAsia="fr-BE"/>
        </w:rPr>
      </w:pPr>
      <w:r w:rsidRPr="009C4313">
        <w:rPr>
          <w:rFonts w:ascii="Century Gothic" w:eastAsia="Times New Roman" w:hAnsi="Century Gothic" w:cs="Times New Roman"/>
          <w:color w:val="000000"/>
          <w:spacing w:val="-2"/>
          <w:lang w:eastAsia="fr-BE"/>
        </w:rPr>
        <w:t>En deux mots : Merci et Bravo !</w:t>
      </w:r>
    </w:p>
    <w:p w:rsidR="00DB37A1" w:rsidRPr="009C4313" w:rsidRDefault="00DB37A1" w:rsidP="001154A4">
      <w:pPr>
        <w:spacing w:before="100" w:beforeAutospacing="1" w:after="100" w:afterAutospacing="1" w:line="240" w:lineRule="auto"/>
        <w:jc w:val="both"/>
        <w:rPr>
          <w:rFonts w:ascii="Century Gothic" w:eastAsia="Times New Roman" w:hAnsi="Century Gothic" w:cs="Times New Roman"/>
          <w:color w:val="000000"/>
          <w:spacing w:val="-2"/>
          <w:lang w:eastAsia="fr-BE"/>
        </w:rPr>
      </w:pPr>
      <w:r w:rsidRPr="009C4313">
        <w:rPr>
          <w:rFonts w:ascii="Century Gothic" w:eastAsia="Times New Roman" w:hAnsi="Century Gothic" w:cs="Times New Roman"/>
          <w:color w:val="000000"/>
          <w:spacing w:val="-2"/>
          <w:lang w:eastAsia="fr-BE"/>
        </w:rPr>
        <w:t>Cependant, le caractère fondamental des soins infirmiers n'a pas changé, et ce malgré la pression énorme sur notre environnement de santé. Véritable révélatrice des failles de notre système de santé, cette crise nous fait prendre conscience qu’il est fondamental de définir une vision pour les soins de santé futurs, et ce en parfaite concertation et collaboration avec les infirmiers.</w:t>
      </w:r>
    </w:p>
    <w:p w:rsidR="00DB37A1" w:rsidRPr="009C4313" w:rsidRDefault="00DB37A1" w:rsidP="001154A4">
      <w:pPr>
        <w:spacing w:before="100" w:beforeAutospacing="1" w:after="100" w:afterAutospacing="1" w:line="240" w:lineRule="auto"/>
        <w:jc w:val="both"/>
        <w:rPr>
          <w:rFonts w:ascii="Century Gothic" w:eastAsia="Times New Roman" w:hAnsi="Century Gothic" w:cs="Times New Roman"/>
          <w:color w:val="000000"/>
          <w:spacing w:val="-2"/>
          <w:lang w:eastAsia="fr-BE"/>
        </w:rPr>
      </w:pPr>
      <w:r w:rsidRPr="009C4313">
        <w:rPr>
          <w:rFonts w:ascii="Century Gothic" w:eastAsia="Times New Roman" w:hAnsi="Century Gothic" w:cs="Times New Roman"/>
          <w:color w:val="000000"/>
          <w:spacing w:val="-2"/>
          <w:lang w:eastAsia="fr-BE"/>
        </w:rPr>
        <w:t>La fédération n’aura de cesse de défendre la définition et l’adoption d’un plan d’attractivité et de fidélisation pour l’ensemble de la profession.</w:t>
      </w:r>
    </w:p>
    <w:p w:rsidR="00DB37A1" w:rsidRPr="009C4313" w:rsidRDefault="00DB37A1" w:rsidP="001154A4">
      <w:pPr>
        <w:spacing w:before="100" w:beforeAutospacing="1" w:after="100" w:afterAutospacing="1" w:line="240" w:lineRule="auto"/>
        <w:jc w:val="both"/>
        <w:rPr>
          <w:rFonts w:ascii="Century Gothic" w:eastAsia="Times New Roman" w:hAnsi="Century Gothic" w:cs="Times New Roman"/>
          <w:color w:val="000000"/>
          <w:spacing w:val="-2"/>
          <w:lang w:eastAsia="fr-BE"/>
        </w:rPr>
      </w:pPr>
      <w:r w:rsidRPr="009C4313">
        <w:rPr>
          <w:rFonts w:ascii="Century Gothic" w:eastAsia="Times New Roman" w:hAnsi="Century Gothic" w:cs="Times New Roman"/>
          <w:color w:val="000000"/>
          <w:spacing w:val="-2"/>
          <w:lang w:eastAsia="fr-BE"/>
        </w:rPr>
        <w:t>Ce plan devra s’appuyer sur des actions concrètes à court, moyen et long termes en se basant sur les 5 axes de travail suivant :</w:t>
      </w:r>
    </w:p>
    <w:p w:rsidR="00DB37A1" w:rsidRPr="009C4313" w:rsidRDefault="00DB37A1" w:rsidP="001154A4">
      <w:pPr>
        <w:numPr>
          <w:ilvl w:val="1"/>
          <w:numId w:val="3"/>
        </w:numPr>
        <w:spacing w:before="100" w:beforeAutospacing="1" w:after="100" w:afterAutospacing="1" w:line="240" w:lineRule="auto"/>
        <w:jc w:val="both"/>
        <w:rPr>
          <w:rFonts w:ascii="Century Gothic" w:eastAsia="Times New Roman" w:hAnsi="Century Gothic" w:cs="Times New Roman"/>
          <w:lang w:eastAsia="fr-BE"/>
        </w:rPr>
      </w:pPr>
      <w:r w:rsidRPr="009C4313">
        <w:rPr>
          <w:rFonts w:ascii="Century Gothic" w:eastAsia="Times New Roman" w:hAnsi="Century Gothic" w:cs="Times New Roman"/>
          <w:color w:val="000000"/>
          <w:lang w:eastAsia="fr-BE"/>
        </w:rPr>
        <w:t>Des normes d’encadrement de qualité pour des soins de qualité dans tous les secteurs des soins infirmiers.</w:t>
      </w:r>
    </w:p>
    <w:p w:rsidR="00DB37A1" w:rsidRPr="009C4313" w:rsidRDefault="00DB37A1" w:rsidP="001154A4">
      <w:pPr>
        <w:numPr>
          <w:ilvl w:val="1"/>
          <w:numId w:val="3"/>
        </w:numPr>
        <w:spacing w:before="100" w:beforeAutospacing="1" w:after="100" w:afterAutospacing="1" w:line="240" w:lineRule="auto"/>
        <w:jc w:val="both"/>
        <w:rPr>
          <w:rFonts w:ascii="Century Gothic" w:eastAsia="Times New Roman" w:hAnsi="Century Gothic" w:cs="Times New Roman"/>
          <w:lang w:eastAsia="fr-BE"/>
        </w:rPr>
      </w:pPr>
      <w:r w:rsidRPr="009C4313">
        <w:rPr>
          <w:rFonts w:ascii="Century Gothic" w:eastAsia="Times New Roman" w:hAnsi="Century Gothic" w:cs="Times New Roman"/>
          <w:color w:val="000000"/>
          <w:lang w:eastAsia="fr-BE"/>
        </w:rPr>
        <w:t>Une différenciation des fonctions équitable, correctement financée en regard des responsabilités et de l’employabilité de chacun.</w:t>
      </w:r>
    </w:p>
    <w:p w:rsidR="00DB37A1" w:rsidRPr="009C4313" w:rsidRDefault="00DB37A1" w:rsidP="001154A4">
      <w:pPr>
        <w:numPr>
          <w:ilvl w:val="1"/>
          <w:numId w:val="3"/>
        </w:numPr>
        <w:spacing w:before="100" w:beforeAutospacing="1" w:after="100" w:afterAutospacing="1" w:line="240" w:lineRule="auto"/>
        <w:jc w:val="both"/>
        <w:rPr>
          <w:rFonts w:ascii="Century Gothic" w:eastAsia="Times New Roman" w:hAnsi="Century Gothic" w:cs="Times New Roman"/>
          <w:lang w:eastAsia="fr-BE"/>
        </w:rPr>
      </w:pPr>
      <w:r w:rsidRPr="009C4313">
        <w:rPr>
          <w:rFonts w:ascii="Century Gothic" w:eastAsia="Times New Roman" w:hAnsi="Century Gothic" w:cs="Times New Roman"/>
          <w:color w:val="000000"/>
          <w:lang w:eastAsia="fr-BE"/>
        </w:rPr>
        <w:t>Des moyens de formation (y compris la formation continue) adéquate et de qualité, avec des objectifs précis à court et à moyen terme.</w:t>
      </w:r>
    </w:p>
    <w:p w:rsidR="00DB37A1" w:rsidRPr="009C4313" w:rsidRDefault="00DB37A1" w:rsidP="001154A4">
      <w:pPr>
        <w:numPr>
          <w:ilvl w:val="1"/>
          <w:numId w:val="3"/>
        </w:numPr>
        <w:spacing w:before="100" w:beforeAutospacing="1" w:after="100" w:afterAutospacing="1" w:line="240" w:lineRule="auto"/>
        <w:jc w:val="both"/>
        <w:rPr>
          <w:rFonts w:ascii="Century Gothic" w:eastAsia="Times New Roman" w:hAnsi="Century Gothic" w:cs="Times New Roman"/>
          <w:lang w:eastAsia="fr-BE"/>
        </w:rPr>
      </w:pPr>
      <w:r w:rsidRPr="009C4313">
        <w:rPr>
          <w:rFonts w:ascii="Century Gothic" w:eastAsia="Times New Roman" w:hAnsi="Century Gothic" w:cs="Times New Roman"/>
          <w:color w:val="000000"/>
          <w:lang w:eastAsia="fr-BE"/>
        </w:rPr>
        <w:t>Une représentation réelle et équilibrée de la profession infirmière dans les organes qui la concernent.</w:t>
      </w:r>
    </w:p>
    <w:p w:rsidR="00DB37A1" w:rsidRPr="009C4313" w:rsidRDefault="00DB37A1" w:rsidP="001154A4">
      <w:pPr>
        <w:numPr>
          <w:ilvl w:val="1"/>
          <w:numId w:val="3"/>
        </w:numPr>
        <w:spacing w:before="100" w:beforeAutospacing="1" w:after="100" w:afterAutospacing="1" w:line="240" w:lineRule="auto"/>
        <w:jc w:val="both"/>
        <w:rPr>
          <w:rFonts w:ascii="Century Gothic" w:eastAsia="Times New Roman" w:hAnsi="Century Gothic" w:cs="Times New Roman"/>
          <w:lang w:eastAsia="fr-BE"/>
        </w:rPr>
      </w:pPr>
      <w:r w:rsidRPr="009C4313">
        <w:rPr>
          <w:rFonts w:ascii="Century Gothic" w:eastAsia="Times New Roman" w:hAnsi="Century Gothic" w:cs="Times New Roman"/>
          <w:color w:val="000000"/>
          <w:lang w:eastAsia="fr-BE"/>
        </w:rPr>
        <w:t>Une prise en compte urgente de la détresse émotionnelle des soignants et des managers.</w:t>
      </w:r>
    </w:p>
    <w:p w:rsidR="00DB37A1" w:rsidRPr="009C4313" w:rsidRDefault="00DB37A1" w:rsidP="001154A4">
      <w:pPr>
        <w:spacing w:before="100" w:beforeAutospacing="1" w:after="100" w:afterAutospacing="1" w:line="240" w:lineRule="auto"/>
        <w:jc w:val="both"/>
        <w:rPr>
          <w:rFonts w:ascii="Century Gothic" w:eastAsia="Times New Roman" w:hAnsi="Century Gothic" w:cs="Times New Roman"/>
          <w:color w:val="000000"/>
          <w:spacing w:val="-2"/>
          <w:lang w:eastAsia="fr-BE"/>
        </w:rPr>
      </w:pPr>
      <w:r w:rsidRPr="009C4313">
        <w:rPr>
          <w:rFonts w:ascii="Century Gothic" w:eastAsia="Times New Roman" w:hAnsi="Century Gothic" w:cs="Times New Roman"/>
          <w:color w:val="000000"/>
          <w:spacing w:val="-2"/>
          <w:lang w:eastAsia="fr-BE"/>
        </w:rPr>
        <w:t>Les défis sont encore nombreux et nous espérons être à l’aube de cette réflexion, de ce nouveau départ afin de récupérer le retard accumulé et de réellement développer une culture de l’anticipation concernant la profession infirmière dans notre pays.</w:t>
      </w:r>
    </w:p>
    <w:p w:rsidR="003844B8" w:rsidRDefault="003844B8" w:rsidP="001154A4">
      <w:pPr>
        <w:spacing w:before="100" w:beforeAutospacing="1" w:after="100" w:afterAutospacing="1" w:line="240" w:lineRule="auto"/>
        <w:jc w:val="both"/>
        <w:rPr>
          <w:rFonts w:ascii="Century Gothic" w:eastAsia="Times New Roman" w:hAnsi="Century Gothic" w:cs="Times New Roman"/>
          <w:color w:val="000000"/>
          <w:spacing w:val="-2"/>
          <w:lang w:eastAsia="fr-BE"/>
        </w:rPr>
      </w:pPr>
    </w:p>
    <w:p w:rsidR="003844B8" w:rsidRDefault="003844B8" w:rsidP="001154A4">
      <w:pPr>
        <w:spacing w:before="100" w:beforeAutospacing="1" w:after="100" w:afterAutospacing="1" w:line="240" w:lineRule="auto"/>
        <w:jc w:val="both"/>
        <w:rPr>
          <w:rFonts w:ascii="Century Gothic" w:eastAsia="Times New Roman" w:hAnsi="Century Gothic" w:cs="Times New Roman"/>
          <w:color w:val="000000"/>
          <w:spacing w:val="-2"/>
          <w:lang w:eastAsia="fr-BE"/>
        </w:rPr>
      </w:pPr>
    </w:p>
    <w:p w:rsidR="00DB37A1" w:rsidRPr="009C4313" w:rsidRDefault="00DB37A1" w:rsidP="001154A4">
      <w:pPr>
        <w:spacing w:before="100" w:beforeAutospacing="1" w:after="100" w:afterAutospacing="1" w:line="240" w:lineRule="auto"/>
        <w:jc w:val="both"/>
        <w:rPr>
          <w:rFonts w:ascii="Century Gothic" w:eastAsia="Times New Roman" w:hAnsi="Century Gothic" w:cs="Times New Roman"/>
          <w:color w:val="000000"/>
          <w:spacing w:val="-2"/>
          <w:lang w:eastAsia="fr-BE"/>
        </w:rPr>
      </w:pPr>
      <w:r w:rsidRPr="009C4313">
        <w:rPr>
          <w:rFonts w:ascii="Century Gothic" w:eastAsia="Times New Roman" w:hAnsi="Century Gothic" w:cs="Times New Roman"/>
          <w:color w:val="000000"/>
          <w:spacing w:val="-2"/>
          <w:lang w:eastAsia="fr-BE"/>
        </w:rPr>
        <w:t>Pour conclure, no</w:t>
      </w:r>
      <w:r w:rsidRPr="00DB37A1">
        <w:rPr>
          <w:rFonts w:ascii="Century Gothic" w:eastAsia="Times New Roman" w:hAnsi="Century Gothic" w:cs="Times New Roman"/>
          <w:color w:val="000000"/>
          <w:spacing w:val="-2"/>
          <w:lang w:eastAsia="fr-BE"/>
        </w:rPr>
        <w:t>u</w:t>
      </w:r>
      <w:r w:rsidRPr="009C4313">
        <w:rPr>
          <w:rFonts w:ascii="Century Gothic" w:eastAsia="Times New Roman" w:hAnsi="Century Gothic" w:cs="Times New Roman"/>
          <w:color w:val="000000"/>
          <w:spacing w:val="-2"/>
          <w:lang w:eastAsia="fr-BE"/>
        </w:rPr>
        <w:t>s souhaitons comme tout un chacun un retour à une vie normale, véritable socle de notre vie sociale. Une vie où l’essentiel reprend le pas sur l’urgence, car : «À force de sacrifier l'essentiel à l'urgence, on finit par oublier l'urgence de l'essentiel</w:t>
      </w:r>
      <w:r w:rsidR="00904FB4">
        <w:rPr>
          <w:rFonts w:ascii="Century Gothic" w:eastAsia="Times New Roman" w:hAnsi="Century Gothic" w:cs="Times New Roman"/>
          <w:color w:val="000000"/>
          <w:spacing w:val="-2"/>
          <w:lang w:eastAsia="fr-BE"/>
        </w:rPr>
        <w:t> »</w:t>
      </w:r>
    </w:p>
    <w:p w:rsidR="00DB37A1" w:rsidRPr="009C4313" w:rsidRDefault="00DB37A1" w:rsidP="001154A4">
      <w:pPr>
        <w:spacing w:before="100" w:beforeAutospacing="1" w:after="100" w:afterAutospacing="1" w:line="240" w:lineRule="auto"/>
        <w:jc w:val="both"/>
        <w:rPr>
          <w:rFonts w:ascii="Century Gothic" w:eastAsia="Times New Roman" w:hAnsi="Century Gothic" w:cs="Times New Roman"/>
          <w:color w:val="000000"/>
          <w:spacing w:val="-2"/>
          <w:lang w:eastAsia="fr-BE"/>
        </w:rPr>
      </w:pPr>
      <w:r w:rsidRPr="009C4313">
        <w:rPr>
          <w:rFonts w:ascii="Century Gothic" w:eastAsia="Times New Roman" w:hAnsi="Century Gothic" w:cs="Times New Roman"/>
          <w:color w:val="000000"/>
          <w:spacing w:val="-2"/>
          <w:lang w:eastAsia="fr-BE"/>
        </w:rPr>
        <w:t xml:space="preserve">En terminant par cette phrase d’E. Morin, nous vous invitons également à prendre soin de vous comme vous avez pu et prenez toujours soin des patients et de leurs proches. </w:t>
      </w:r>
    </w:p>
    <w:p w:rsidR="00731ED2" w:rsidRDefault="00DB37A1" w:rsidP="001154A4">
      <w:pPr>
        <w:spacing w:before="100" w:beforeAutospacing="1" w:after="100" w:afterAutospacing="1" w:line="240" w:lineRule="auto"/>
        <w:jc w:val="both"/>
        <w:rPr>
          <w:rFonts w:ascii="Century Gothic" w:eastAsia="Times New Roman" w:hAnsi="Century Gothic" w:cs="Times New Roman"/>
          <w:color w:val="000000"/>
          <w:spacing w:val="-2"/>
          <w:lang w:eastAsia="fr-BE"/>
        </w:rPr>
      </w:pPr>
      <w:r w:rsidRPr="009C4313">
        <w:rPr>
          <w:rFonts w:ascii="Century Gothic" w:eastAsia="Times New Roman" w:hAnsi="Century Gothic" w:cs="Times New Roman"/>
          <w:color w:val="000000"/>
          <w:spacing w:val="-2"/>
          <w:lang w:eastAsia="fr-BE"/>
        </w:rPr>
        <w:t>Encore merci.</w:t>
      </w:r>
    </w:p>
    <w:p w:rsidR="001154A4" w:rsidRDefault="001154A4" w:rsidP="001154A4">
      <w:pPr>
        <w:spacing w:before="100" w:beforeAutospacing="1" w:after="100" w:afterAutospacing="1" w:line="240" w:lineRule="auto"/>
        <w:jc w:val="both"/>
        <w:rPr>
          <w:rFonts w:ascii="Century Gothic" w:eastAsia="Times New Roman" w:hAnsi="Century Gothic" w:cs="Times New Roman"/>
          <w:color w:val="000000"/>
          <w:spacing w:val="-2"/>
          <w:lang w:eastAsia="fr-BE"/>
        </w:rPr>
      </w:pPr>
    </w:p>
    <w:p w:rsidR="003844B8" w:rsidRPr="003844B8" w:rsidRDefault="003844B8" w:rsidP="003844B8">
      <w:pPr>
        <w:pStyle w:val="paragraph"/>
        <w:spacing w:before="0" w:beforeAutospacing="0" w:after="0" w:afterAutospacing="0"/>
        <w:jc w:val="right"/>
        <w:textAlignment w:val="baseline"/>
        <w:rPr>
          <w:rFonts w:ascii="Segoe UI" w:hAnsi="Segoe UI" w:cs="Segoe UI"/>
          <w:sz w:val="20"/>
          <w:szCs w:val="20"/>
        </w:rPr>
      </w:pPr>
      <w:r w:rsidRPr="003844B8">
        <w:rPr>
          <w:rStyle w:val="normaltextrun"/>
          <w:rFonts w:ascii="Century Gothic" w:hAnsi="Century Gothic" w:cs="Segoe UI"/>
          <w:sz w:val="22"/>
          <w:szCs w:val="22"/>
        </w:rPr>
        <w:t>Pour la Fédération Nationale des Infirmièr(e)s de Belgique,</w:t>
      </w:r>
    </w:p>
    <w:p w:rsidR="003844B8" w:rsidRPr="003844B8" w:rsidRDefault="003844B8" w:rsidP="003844B8">
      <w:pPr>
        <w:pStyle w:val="paragraph"/>
        <w:spacing w:before="0" w:beforeAutospacing="0" w:after="0" w:afterAutospacing="0"/>
        <w:jc w:val="right"/>
        <w:textAlignment w:val="baseline"/>
        <w:rPr>
          <w:rFonts w:ascii="Segoe UI" w:hAnsi="Segoe UI" w:cs="Segoe UI"/>
          <w:sz w:val="20"/>
          <w:szCs w:val="20"/>
        </w:rPr>
      </w:pPr>
      <w:r w:rsidRPr="003844B8">
        <w:rPr>
          <w:rStyle w:val="normaltextrun"/>
          <w:rFonts w:ascii="Century Gothic" w:hAnsi="Century Gothic" w:cs="Segoe UI"/>
          <w:sz w:val="22"/>
          <w:szCs w:val="22"/>
        </w:rPr>
        <w:t>Adrien Dufour, président de la fédération</w:t>
      </w:r>
    </w:p>
    <w:p w:rsidR="003844B8" w:rsidRPr="003844B8" w:rsidRDefault="003844B8" w:rsidP="003844B8">
      <w:pPr>
        <w:pStyle w:val="paragraph"/>
        <w:spacing w:before="0" w:beforeAutospacing="0" w:after="0" w:afterAutospacing="0"/>
        <w:jc w:val="right"/>
        <w:textAlignment w:val="baseline"/>
        <w:rPr>
          <w:rFonts w:ascii="Segoe UI" w:hAnsi="Segoe UI" w:cs="Segoe UI"/>
          <w:sz w:val="20"/>
          <w:szCs w:val="20"/>
        </w:rPr>
      </w:pPr>
      <w:r w:rsidRPr="003844B8">
        <w:rPr>
          <w:rStyle w:val="normaltextrun"/>
          <w:rFonts w:ascii="Century Gothic" w:hAnsi="Century Gothic" w:cs="Segoe UI"/>
          <w:sz w:val="22"/>
          <w:szCs w:val="22"/>
        </w:rPr>
        <w:t>Alda Dalla Valle, vice-présidente de la fédération</w:t>
      </w:r>
    </w:p>
    <w:p w:rsidR="001154A4" w:rsidRDefault="001154A4" w:rsidP="003844B8">
      <w:pPr>
        <w:spacing w:before="100" w:beforeAutospacing="1" w:after="100" w:afterAutospacing="1" w:line="240" w:lineRule="auto"/>
        <w:jc w:val="both"/>
        <w:rPr>
          <w:rFonts w:ascii="Century Gothic" w:eastAsia="Times New Roman" w:hAnsi="Century Gothic" w:cs="Times New Roman"/>
          <w:sz w:val="20"/>
          <w:szCs w:val="20"/>
          <w:lang w:eastAsia="fr-BE"/>
        </w:rPr>
      </w:pPr>
    </w:p>
    <w:sectPr w:rsidR="001154A4" w:rsidSect="008E1987">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51F" w:rsidRDefault="009B651F" w:rsidP="00601E25">
      <w:pPr>
        <w:spacing w:after="0" w:line="240" w:lineRule="auto"/>
      </w:pPr>
      <w:r>
        <w:separator/>
      </w:r>
    </w:p>
  </w:endnote>
  <w:endnote w:type="continuationSeparator" w:id="0">
    <w:p w:rsidR="009B651F" w:rsidRDefault="009B651F" w:rsidP="00601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51F" w:rsidRDefault="009B651F" w:rsidP="00601E25">
      <w:pPr>
        <w:spacing w:after="0" w:line="240" w:lineRule="auto"/>
      </w:pPr>
      <w:r>
        <w:separator/>
      </w:r>
    </w:p>
  </w:footnote>
  <w:footnote w:type="continuationSeparator" w:id="0">
    <w:p w:rsidR="009B651F" w:rsidRDefault="009B651F" w:rsidP="00601E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ED2" w:rsidRDefault="00993154" w:rsidP="00993154">
    <w:pPr>
      <w:pStyle w:val="En-tte"/>
      <w:tabs>
        <w:tab w:val="clear" w:pos="4536"/>
        <w:tab w:val="center" w:pos="1701"/>
      </w:tabs>
    </w:pPr>
    <w:r>
      <w:tab/>
    </w:r>
    <w:r>
      <w:rPr>
        <w:noProof/>
        <w:lang w:val="fr-FR" w:eastAsia="fr-FR"/>
      </w:rPr>
      <w:drawing>
        <wp:inline distT="0" distB="0" distL="0" distR="0">
          <wp:extent cx="2182483" cy="57256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17330" cy="581707"/>
                  </a:xfrm>
                  <a:prstGeom prst="rect">
                    <a:avLst/>
                  </a:prstGeom>
                  <a:noFill/>
                  <a:ln>
                    <a:noFill/>
                  </a:ln>
                </pic:spPr>
              </pic:pic>
            </a:graphicData>
          </a:graphic>
        </wp:inline>
      </w:drawing>
    </w:r>
    <w:r>
      <w:tab/>
    </w:r>
    <w:r w:rsidR="00731ED2">
      <w:rPr>
        <w:noProof/>
        <w:lang w:val="fr-FR" w:eastAsia="fr-FR"/>
      </w:rPr>
      <w:drawing>
        <wp:inline distT="0" distB="0" distL="0" distR="0">
          <wp:extent cx="1188720" cy="8293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8720" cy="82931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F46A3"/>
    <w:multiLevelType w:val="multilevel"/>
    <w:tmpl w:val="349A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F64381"/>
    <w:multiLevelType w:val="hybridMultilevel"/>
    <w:tmpl w:val="B93E1E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8613084"/>
    <w:multiLevelType w:val="multilevel"/>
    <w:tmpl w:val="E034E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A79B9"/>
    <w:rsid w:val="00014A0A"/>
    <w:rsid w:val="00070E21"/>
    <w:rsid w:val="000733FC"/>
    <w:rsid w:val="00085E3D"/>
    <w:rsid w:val="000952F1"/>
    <w:rsid w:val="00095EFB"/>
    <w:rsid w:val="000B0D0C"/>
    <w:rsid w:val="001154A4"/>
    <w:rsid w:val="00146600"/>
    <w:rsid w:val="00157117"/>
    <w:rsid w:val="00164DC8"/>
    <w:rsid w:val="00174894"/>
    <w:rsid w:val="00175F19"/>
    <w:rsid w:val="001E2506"/>
    <w:rsid w:val="001E5117"/>
    <w:rsid w:val="0024188F"/>
    <w:rsid w:val="00242D87"/>
    <w:rsid w:val="002A20B6"/>
    <w:rsid w:val="002B5E16"/>
    <w:rsid w:val="002C73DD"/>
    <w:rsid w:val="002D4CE6"/>
    <w:rsid w:val="002F3B54"/>
    <w:rsid w:val="00342E4B"/>
    <w:rsid w:val="00355E59"/>
    <w:rsid w:val="00362BDA"/>
    <w:rsid w:val="003844B8"/>
    <w:rsid w:val="003A4105"/>
    <w:rsid w:val="003A5EBD"/>
    <w:rsid w:val="003B07BA"/>
    <w:rsid w:val="003E1D8B"/>
    <w:rsid w:val="003E3AF6"/>
    <w:rsid w:val="00412E9A"/>
    <w:rsid w:val="004147CD"/>
    <w:rsid w:val="0043350D"/>
    <w:rsid w:val="00442541"/>
    <w:rsid w:val="004856BB"/>
    <w:rsid w:val="00493506"/>
    <w:rsid w:val="00496A09"/>
    <w:rsid w:val="004B35E2"/>
    <w:rsid w:val="004C7A4C"/>
    <w:rsid w:val="004F5250"/>
    <w:rsid w:val="005057CC"/>
    <w:rsid w:val="00506E2A"/>
    <w:rsid w:val="00510D5E"/>
    <w:rsid w:val="005469BF"/>
    <w:rsid w:val="0056329C"/>
    <w:rsid w:val="005A151F"/>
    <w:rsid w:val="005C0073"/>
    <w:rsid w:val="00601E25"/>
    <w:rsid w:val="00636CF8"/>
    <w:rsid w:val="00637180"/>
    <w:rsid w:val="00671319"/>
    <w:rsid w:val="00677974"/>
    <w:rsid w:val="006A677F"/>
    <w:rsid w:val="006B1FCF"/>
    <w:rsid w:val="006D19F8"/>
    <w:rsid w:val="006E4761"/>
    <w:rsid w:val="006F1732"/>
    <w:rsid w:val="006F7648"/>
    <w:rsid w:val="007027BA"/>
    <w:rsid w:val="00731ED2"/>
    <w:rsid w:val="00755A16"/>
    <w:rsid w:val="007C6BBB"/>
    <w:rsid w:val="007E0B2A"/>
    <w:rsid w:val="007E6DA9"/>
    <w:rsid w:val="008069C0"/>
    <w:rsid w:val="00821E73"/>
    <w:rsid w:val="00834847"/>
    <w:rsid w:val="00842DD2"/>
    <w:rsid w:val="008625C4"/>
    <w:rsid w:val="008A4966"/>
    <w:rsid w:val="008A79B9"/>
    <w:rsid w:val="008C09ED"/>
    <w:rsid w:val="008C6412"/>
    <w:rsid w:val="008E213D"/>
    <w:rsid w:val="008E78CD"/>
    <w:rsid w:val="00904FB4"/>
    <w:rsid w:val="00926DDC"/>
    <w:rsid w:val="00930100"/>
    <w:rsid w:val="00961BD8"/>
    <w:rsid w:val="00993154"/>
    <w:rsid w:val="009A48B6"/>
    <w:rsid w:val="009B651F"/>
    <w:rsid w:val="009F282F"/>
    <w:rsid w:val="00A22306"/>
    <w:rsid w:val="00A271C7"/>
    <w:rsid w:val="00A44E57"/>
    <w:rsid w:val="00A52DBC"/>
    <w:rsid w:val="00A72058"/>
    <w:rsid w:val="00AE2DE2"/>
    <w:rsid w:val="00AF2CC0"/>
    <w:rsid w:val="00B01023"/>
    <w:rsid w:val="00B17D7C"/>
    <w:rsid w:val="00B268BE"/>
    <w:rsid w:val="00B72772"/>
    <w:rsid w:val="00B728CA"/>
    <w:rsid w:val="00B75745"/>
    <w:rsid w:val="00B86A44"/>
    <w:rsid w:val="00BD00E5"/>
    <w:rsid w:val="00BF0A5B"/>
    <w:rsid w:val="00C453AE"/>
    <w:rsid w:val="00C56B0C"/>
    <w:rsid w:val="00C60377"/>
    <w:rsid w:val="00C72ED3"/>
    <w:rsid w:val="00C73444"/>
    <w:rsid w:val="00CA0D29"/>
    <w:rsid w:val="00CA56DE"/>
    <w:rsid w:val="00CA5844"/>
    <w:rsid w:val="00CC29EF"/>
    <w:rsid w:val="00CD717F"/>
    <w:rsid w:val="00D105E9"/>
    <w:rsid w:val="00D17057"/>
    <w:rsid w:val="00D936B7"/>
    <w:rsid w:val="00DB08EF"/>
    <w:rsid w:val="00DB37A1"/>
    <w:rsid w:val="00DD5E6F"/>
    <w:rsid w:val="00DF054D"/>
    <w:rsid w:val="00DF5CB1"/>
    <w:rsid w:val="00E228F4"/>
    <w:rsid w:val="00E31F49"/>
    <w:rsid w:val="00E653EA"/>
    <w:rsid w:val="00E91DB4"/>
    <w:rsid w:val="00EA5BE7"/>
    <w:rsid w:val="00EB01A8"/>
    <w:rsid w:val="00EB5CFB"/>
    <w:rsid w:val="00EF101A"/>
    <w:rsid w:val="00EF14D3"/>
    <w:rsid w:val="00F109DC"/>
    <w:rsid w:val="00F21D04"/>
    <w:rsid w:val="00F358A9"/>
    <w:rsid w:val="00F63CF7"/>
    <w:rsid w:val="00F64FEC"/>
    <w:rsid w:val="00F675BB"/>
    <w:rsid w:val="00F7597E"/>
    <w:rsid w:val="00F76BB1"/>
    <w:rsid w:val="00F83831"/>
    <w:rsid w:val="00F84AD8"/>
    <w:rsid w:val="00FA156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7A1"/>
  </w:style>
  <w:style w:type="paragraph" w:styleId="Titre1">
    <w:name w:val="heading 1"/>
    <w:basedOn w:val="Normal"/>
    <w:link w:val="Titre1Car"/>
    <w:uiPriority w:val="9"/>
    <w:qFormat/>
    <w:rsid w:val="008A79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79B9"/>
    <w:rPr>
      <w:rFonts w:ascii="Times New Roman" w:eastAsia="Times New Roman" w:hAnsi="Times New Roman" w:cs="Times New Roman"/>
      <w:b/>
      <w:bCs/>
      <w:kern w:val="36"/>
      <w:sz w:val="48"/>
      <w:szCs w:val="48"/>
      <w:lang w:eastAsia="fr-BE"/>
    </w:rPr>
  </w:style>
  <w:style w:type="paragraph" w:styleId="Notedebasdepage">
    <w:name w:val="footnote text"/>
    <w:basedOn w:val="Normal"/>
    <w:link w:val="NotedebasdepageCar"/>
    <w:uiPriority w:val="99"/>
    <w:semiHidden/>
    <w:unhideWhenUsed/>
    <w:rsid w:val="00601E2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01E25"/>
    <w:rPr>
      <w:sz w:val="20"/>
      <w:szCs w:val="20"/>
    </w:rPr>
  </w:style>
  <w:style w:type="character" w:styleId="Appelnotedebasdep">
    <w:name w:val="footnote reference"/>
    <w:basedOn w:val="Policepardfaut"/>
    <w:uiPriority w:val="99"/>
    <w:semiHidden/>
    <w:unhideWhenUsed/>
    <w:rsid w:val="00601E25"/>
    <w:rPr>
      <w:vertAlign w:val="superscript"/>
    </w:rPr>
  </w:style>
  <w:style w:type="paragraph" w:styleId="En-tte">
    <w:name w:val="header"/>
    <w:basedOn w:val="Normal"/>
    <w:link w:val="En-tteCar"/>
    <w:uiPriority w:val="99"/>
    <w:unhideWhenUsed/>
    <w:rsid w:val="0043350D"/>
    <w:pPr>
      <w:tabs>
        <w:tab w:val="center" w:pos="4536"/>
        <w:tab w:val="right" w:pos="9072"/>
      </w:tabs>
      <w:spacing w:after="0" w:line="240" w:lineRule="auto"/>
    </w:pPr>
  </w:style>
  <w:style w:type="character" w:customStyle="1" w:styleId="En-tteCar">
    <w:name w:val="En-tête Car"/>
    <w:basedOn w:val="Policepardfaut"/>
    <w:link w:val="En-tte"/>
    <w:uiPriority w:val="99"/>
    <w:rsid w:val="0043350D"/>
  </w:style>
  <w:style w:type="paragraph" w:styleId="Pieddepage">
    <w:name w:val="footer"/>
    <w:basedOn w:val="Normal"/>
    <w:link w:val="PieddepageCar"/>
    <w:uiPriority w:val="99"/>
    <w:unhideWhenUsed/>
    <w:rsid w:val="004335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350D"/>
  </w:style>
  <w:style w:type="character" w:styleId="Lienhypertexte">
    <w:name w:val="Hyperlink"/>
    <w:basedOn w:val="Policepardfaut"/>
    <w:uiPriority w:val="99"/>
    <w:unhideWhenUsed/>
    <w:rsid w:val="007027BA"/>
    <w:rPr>
      <w:color w:val="0563C1" w:themeColor="hyperlink"/>
      <w:u w:val="single"/>
    </w:rPr>
  </w:style>
  <w:style w:type="paragraph" w:styleId="Paragraphedeliste">
    <w:name w:val="List Paragraph"/>
    <w:basedOn w:val="Normal"/>
    <w:uiPriority w:val="34"/>
    <w:qFormat/>
    <w:rsid w:val="007027BA"/>
    <w:pPr>
      <w:ind w:left="720"/>
      <w:contextualSpacing/>
    </w:pPr>
  </w:style>
  <w:style w:type="character" w:styleId="Lienhypertextesuivivisit">
    <w:name w:val="FollowedHyperlink"/>
    <w:basedOn w:val="Policepardfaut"/>
    <w:uiPriority w:val="99"/>
    <w:semiHidden/>
    <w:unhideWhenUsed/>
    <w:rsid w:val="005C0073"/>
    <w:rPr>
      <w:color w:val="954F72" w:themeColor="followedHyperlink"/>
      <w:u w:val="single"/>
    </w:rPr>
  </w:style>
  <w:style w:type="paragraph" w:customStyle="1" w:styleId="paragraph">
    <w:name w:val="paragraph"/>
    <w:basedOn w:val="Normal"/>
    <w:rsid w:val="00F109D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F109DC"/>
  </w:style>
  <w:style w:type="character" w:customStyle="1" w:styleId="eop">
    <w:name w:val="eop"/>
    <w:basedOn w:val="Policepardfaut"/>
    <w:rsid w:val="00F109DC"/>
  </w:style>
  <w:style w:type="paragraph" w:customStyle="1" w:styleId="04xlpa">
    <w:name w:val="_04xlpa"/>
    <w:basedOn w:val="Normal"/>
    <w:rsid w:val="00E91DB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jsgrdq">
    <w:name w:val="jsgrdq"/>
    <w:basedOn w:val="Policepardfaut"/>
    <w:rsid w:val="00E91DB4"/>
  </w:style>
  <w:style w:type="paragraph" w:styleId="Textedebulles">
    <w:name w:val="Balloon Text"/>
    <w:basedOn w:val="Normal"/>
    <w:link w:val="TextedebullesCar"/>
    <w:uiPriority w:val="99"/>
    <w:semiHidden/>
    <w:unhideWhenUsed/>
    <w:rsid w:val="00EF14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14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675510">
      <w:bodyDiv w:val="1"/>
      <w:marLeft w:val="0"/>
      <w:marRight w:val="0"/>
      <w:marTop w:val="0"/>
      <w:marBottom w:val="0"/>
      <w:divBdr>
        <w:top w:val="none" w:sz="0" w:space="0" w:color="auto"/>
        <w:left w:val="none" w:sz="0" w:space="0" w:color="auto"/>
        <w:bottom w:val="none" w:sz="0" w:space="0" w:color="auto"/>
        <w:right w:val="none" w:sz="0" w:space="0" w:color="auto"/>
      </w:divBdr>
    </w:div>
    <w:div w:id="1237126040">
      <w:bodyDiv w:val="1"/>
      <w:marLeft w:val="0"/>
      <w:marRight w:val="0"/>
      <w:marTop w:val="0"/>
      <w:marBottom w:val="0"/>
      <w:divBdr>
        <w:top w:val="none" w:sz="0" w:space="0" w:color="auto"/>
        <w:left w:val="none" w:sz="0" w:space="0" w:color="auto"/>
        <w:bottom w:val="none" w:sz="0" w:space="0" w:color="auto"/>
        <w:right w:val="none" w:sz="0" w:space="0" w:color="auto"/>
      </w:divBdr>
    </w:div>
    <w:div w:id="1297444053">
      <w:bodyDiv w:val="1"/>
      <w:marLeft w:val="0"/>
      <w:marRight w:val="0"/>
      <w:marTop w:val="0"/>
      <w:marBottom w:val="0"/>
      <w:divBdr>
        <w:top w:val="none" w:sz="0" w:space="0" w:color="auto"/>
        <w:left w:val="none" w:sz="0" w:space="0" w:color="auto"/>
        <w:bottom w:val="none" w:sz="0" w:space="0" w:color="auto"/>
        <w:right w:val="none" w:sz="0" w:space="0" w:color="auto"/>
      </w:divBdr>
    </w:div>
    <w:div w:id="1461991194">
      <w:bodyDiv w:val="1"/>
      <w:marLeft w:val="0"/>
      <w:marRight w:val="0"/>
      <w:marTop w:val="0"/>
      <w:marBottom w:val="0"/>
      <w:divBdr>
        <w:top w:val="none" w:sz="0" w:space="0" w:color="auto"/>
        <w:left w:val="none" w:sz="0" w:space="0" w:color="auto"/>
        <w:bottom w:val="none" w:sz="0" w:space="0" w:color="auto"/>
        <w:right w:val="none" w:sz="0" w:space="0" w:color="auto"/>
      </w:divBdr>
    </w:div>
    <w:div w:id="1580482619">
      <w:bodyDiv w:val="1"/>
      <w:marLeft w:val="0"/>
      <w:marRight w:val="0"/>
      <w:marTop w:val="0"/>
      <w:marBottom w:val="0"/>
      <w:divBdr>
        <w:top w:val="none" w:sz="0" w:space="0" w:color="auto"/>
        <w:left w:val="none" w:sz="0" w:space="0" w:color="auto"/>
        <w:bottom w:val="none" w:sz="0" w:space="0" w:color="auto"/>
        <w:right w:val="none" w:sz="0" w:space="0" w:color="auto"/>
      </w:divBdr>
      <w:divsChild>
        <w:div w:id="1567494127">
          <w:marLeft w:val="0"/>
          <w:marRight w:val="0"/>
          <w:marTop w:val="0"/>
          <w:marBottom w:val="0"/>
          <w:divBdr>
            <w:top w:val="none" w:sz="0" w:space="0" w:color="auto"/>
            <w:left w:val="none" w:sz="0" w:space="0" w:color="auto"/>
            <w:bottom w:val="none" w:sz="0" w:space="0" w:color="auto"/>
            <w:right w:val="none" w:sz="0" w:space="0" w:color="auto"/>
          </w:divBdr>
        </w:div>
        <w:div w:id="1178083498">
          <w:marLeft w:val="0"/>
          <w:marRight w:val="0"/>
          <w:marTop w:val="0"/>
          <w:marBottom w:val="0"/>
          <w:divBdr>
            <w:top w:val="none" w:sz="0" w:space="0" w:color="auto"/>
            <w:left w:val="none" w:sz="0" w:space="0" w:color="auto"/>
            <w:bottom w:val="none" w:sz="0" w:space="0" w:color="auto"/>
            <w:right w:val="none" w:sz="0" w:space="0" w:color="auto"/>
          </w:divBdr>
        </w:div>
        <w:div w:id="910846986">
          <w:marLeft w:val="0"/>
          <w:marRight w:val="0"/>
          <w:marTop w:val="0"/>
          <w:marBottom w:val="0"/>
          <w:divBdr>
            <w:top w:val="none" w:sz="0" w:space="0" w:color="auto"/>
            <w:left w:val="none" w:sz="0" w:space="0" w:color="auto"/>
            <w:bottom w:val="none" w:sz="0" w:space="0" w:color="auto"/>
            <w:right w:val="none" w:sz="0" w:space="0" w:color="auto"/>
          </w:divBdr>
        </w:div>
      </w:divsChild>
    </w:div>
    <w:div w:id="1893998723">
      <w:bodyDiv w:val="1"/>
      <w:marLeft w:val="0"/>
      <w:marRight w:val="0"/>
      <w:marTop w:val="0"/>
      <w:marBottom w:val="0"/>
      <w:divBdr>
        <w:top w:val="none" w:sz="0" w:space="0" w:color="auto"/>
        <w:left w:val="none" w:sz="0" w:space="0" w:color="auto"/>
        <w:bottom w:val="none" w:sz="0" w:space="0" w:color="auto"/>
        <w:right w:val="none" w:sz="0" w:space="0" w:color="auto"/>
      </w:divBdr>
    </w:div>
    <w:div w:id="195594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A3D6BC3EA47441A21CEF07A6255536" ma:contentTypeVersion="15" ma:contentTypeDescription="Create a new document." ma:contentTypeScope="" ma:versionID="71a5dd78be6ce182fd10a3a5be30574c">
  <xsd:schema xmlns:xsd="http://www.w3.org/2001/XMLSchema" xmlns:xs="http://www.w3.org/2001/XMLSchema" xmlns:p="http://schemas.microsoft.com/office/2006/metadata/properties" xmlns:ns1="http://schemas.microsoft.com/sharepoint/v3" xmlns:ns3="e2c243fc-d70d-4cdb-8bd6-57ca70ed1d6c" xmlns:ns4="dc6889cd-9230-4f6e-9699-288715538699" targetNamespace="http://schemas.microsoft.com/office/2006/metadata/properties" ma:root="true" ma:fieldsID="27db9a2f113eded4747ddf84992a642d" ns1:_="" ns3:_="" ns4:_="">
    <xsd:import namespace="http://schemas.microsoft.com/sharepoint/v3"/>
    <xsd:import namespace="e2c243fc-d70d-4cdb-8bd6-57ca70ed1d6c"/>
    <xsd:import namespace="dc6889cd-9230-4f6e-9699-2887155386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c243fc-d70d-4cdb-8bd6-57ca70ed1d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889cd-9230-4f6e-9699-2887155386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39B2C-45AF-474B-97D1-6D81065937E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E628E6B-966E-45D1-ACE1-80E56AD8F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c243fc-d70d-4cdb-8bd6-57ca70ed1d6c"/>
    <ds:schemaRef ds:uri="dc6889cd-9230-4f6e-9699-288715538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47FF3-0EC5-4CFC-B1E2-753B7A96C918}">
  <ds:schemaRefs>
    <ds:schemaRef ds:uri="http://schemas.microsoft.com/sharepoint/v3/contenttype/forms"/>
  </ds:schemaRefs>
</ds:datastoreItem>
</file>

<file path=customXml/itemProps4.xml><?xml version="1.0" encoding="utf-8"?>
<ds:datastoreItem xmlns:ds="http://schemas.openxmlformats.org/officeDocument/2006/customXml" ds:itemID="{19E2770E-C5A2-4F82-914F-119D6E17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2240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 DUFOUR</dc:creator>
  <cp:lastModifiedBy>Stephanie Caufriez</cp:lastModifiedBy>
  <cp:revision>2</cp:revision>
  <dcterms:created xsi:type="dcterms:W3CDTF">2021-05-11T17:40:00Z</dcterms:created>
  <dcterms:modified xsi:type="dcterms:W3CDTF">2021-05-11T17:40:00Z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0x0101005CA3D6BC3EA47441A21CEF07A6255536</vt:lpwstr>
  </property>
</Properties>
</file>